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2B9D4" w14:textId="2669BBA0" w:rsidR="00082D1F" w:rsidRDefault="00082D1F" w:rsidP="00032F64">
      <w:pPr>
        <w:spacing w:after="0" w:line="240" w:lineRule="auto"/>
        <w:contextualSpacing/>
        <w:jc w:val="center"/>
        <w:rPr>
          <w:rFonts w:asciiTheme="majorHAnsi" w:hAnsiTheme="majorHAnsi" w:cs="Times New Roman"/>
          <w:b/>
          <w:sz w:val="44"/>
          <w:szCs w:val="44"/>
          <w:u w:val="single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7C83954" wp14:editId="4FB2EA55">
            <wp:simplePos x="0" y="0"/>
            <wp:positionH relativeFrom="margin">
              <wp:align>center</wp:align>
            </wp:positionH>
            <wp:positionV relativeFrom="paragraph">
              <wp:posOffset>-457200</wp:posOffset>
            </wp:positionV>
            <wp:extent cx="5295900" cy="1544638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1544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C03E045" w14:textId="77777777" w:rsidR="00504764" w:rsidRDefault="00504764" w:rsidP="00032F64">
      <w:pPr>
        <w:spacing w:after="0" w:line="240" w:lineRule="auto"/>
        <w:contextualSpacing/>
        <w:jc w:val="center"/>
        <w:rPr>
          <w:rFonts w:asciiTheme="majorHAnsi" w:hAnsiTheme="majorHAnsi" w:cs="Times New Roman"/>
          <w:b/>
          <w:sz w:val="44"/>
          <w:szCs w:val="44"/>
          <w:u w:val="single"/>
        </w:rPr>
      </w:pPr>
    </w:p>
    <w:p w14:paraId="1A49A488" w14:textId="77777777" w:rsidR="00504764" w:rsidRDefault="00504764" w:rsidP="00032F64">
      <w:pPr>
        <w:spacing w:after="0" w:line="240" w:lineRule="auto"/>
        <w:contextualSpacing/>
        <w:jc w:val="center"/>
        <w:rPr>
          <w:rFonts w:asciiTheme="majorHAnsi" w:hAnsiTheme="majorHAnsi" w:cs="Times New Roman"/>
          <w:b/>
          <w:sz w:val="44"/>
          <w:szCs w:val="44"/>
          <w:u w:val="single"/>
        </w:rPr>
      </w:pPr>
    </w:p>
    <w:p w14:paraId="6930F471" w14:textId="0846AC38" w:rsidR="00AF1439" w:rsidRPr="00870986" w:rsidRDefault="00032F64" w:rsidP="00032F64">
      <w:pPr>
        <w:spacing w:after="0" w:line="240" w:lineRule="auto"/>
        <w:contextualSpacing/>
        <w:jc w:val="center"/>
        <w:rPr>
          <w:rFonts w:asciiTheme="majorHAnsi" w:hAnsiTheme="majorHAnsi" w:cs="Times New Roman"/>
          <w:b/>
          <w:sz w:val="44"/>
          <w:szCs w:val="44"/>
          <w:u w:val="single"/>
        </w:rPr>
      </w:pPr>
      <w:r>
        <w:rPr>
          <w:rFonts w:asciiTheme="majorHAnsi" w:hAnsiTheme="majorHAnsi" w:cs="Times New Roman"/>
          <w:b/>
          <w:sz w:val="44"/>
          <w:szCs w:val="44"/>
          <w:u w:val="single"/>
        </w:rPr>
        <w:t xml:space="preserve">Private/Alternative Student </w:t>
      </w:r>
      <w:r w:rsidR="00E557CF" w:rsidRPr="00870986">
        <w:rPr>
          <w:rFonts w:asciiTheme="majorHAnsi" w:hAnsiTheme="majorHAnsi" w:cs="Times New Roman"/>
          <w:b/>
          <w:sz w:val="44"/>
          <w:szCs w:val="44"/>
          <w:u w:val="single"/>
        </w:rPr>
        <w:t>Loan Instructions</w:t>
      </w:r>
    </w:p>
    <w:p w14:paraId="161E841F" w14:textId="77777777" w:rsidR="00E557CF" w:rsidRPr="00504764" w:rsidRDefault="00E557CF" w:rsidP="00032F64">
      <w:pPr>
        <w:shd w:val="clear" w:color="auto" w:fill="FFFFFF"/>
        <w:spacing w:after="0" w:line="240" w:lineRule="auto"/>
        <w:contextualSpacing/>
        <w:rPr>
          <w:rFonts w:eastAsia="Times New Roman" w:cstheme="minorHAnsi"/>
          <w:color w:val="222222"/>
          <w:sz w:val="24"/>
          <w:szCs w:val="24"/>
        </w:rPr>
      </w:pPr>
    </w:p>
    <w:p w14:paraId="2BBF5069" w14:textId="29E6347D" w:rsidR="004C34FE" w:rsidRPr="00FA0D0C" w:rsidRDefault="00E557CF" w:rsidP="004C34F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032F64">
        <w:rPr>
          <w:rFonts w:eastAsia="Times New Roman" w:cstheme="minorHAnsi"/>
          <w:color w:val="222222"/>
        </w:rPr>
        <w:t xml:space="preserve">Go to </w:t>
      </w:r>
      <w:r w:rsidR="000318CC">
        <w:rPr>
          <w:rFonts w:eastAsia="Times New Roman" w:cstheme="minorHAnsi"/>
          <w:color w:val="222222"/>
        </w:rPr>
        <w:t>the R</w:t>
      </w:r>
      <w:r w:rsidR="00A7758E">
        <w:rPr>
          <w:rFonts w:eastAsia="Times New Roman" w:cstheme="minorHAnsi"/>
          <w:color w:val="222222"/>
        </w:rPr>
        <w:t>C</w:t>
      </w:r>
      <w:r w:rsidR="000318CC">
        <w:rPr>
          <w:rFonts w:eastAsia="Times New Roman" w:cstheme="minorHAnsi"/>
          <w:color w:val="222222"/>
        </w:rPr>
        <w:t>U</w:t>
      </w:r>
      <w:r w:rsidRPr="00032F64">
        <w:rPr>
          <w:rFonts w:eastAsia="Times New Roman" w:cstheme="minorHAnsi"/>
          <w:color w:val="222222"/>
        </w:rPr>
        <w:t xml:space="preserve"> </w:t>
      </w:r>
      <w:r w:rsidR="00FA0D0C">
        <w:rPr>
          <w:rFonts w:eastAsia="Times New Roman" w:cstheme="minorHAnsi"/>
          <w:color w:val="222222"/>
        </w:rPr>
        <w:t xml:space="preserve">external </w:t>
      </w:r>
      <w:r w:rsidRPr="00032F64">
        <w:rPr>
          <w:rFonts w:eastAsia="Times New Roman" w:cstheme="minorHAnsi"/>
          <w:color w:val="222222"/>
        </w:rPr>
        <w:t>website</w:t>
      </w:r>
      <w:r w:rsidR="004C34FE" w:rsidRPr="00032F64">
        <w:rPr>
          <w:rFonts w:eastAsia="Times New Roman" w:cstheme="minorHAnsi"/>
          <w:color w:val="222222"/>
        </w:rPr>
        <w:t xml:space="preserve">, </w:t>
      </w:r>
      <w:hyperlink r:id="rId8" w:history="1">
        <w:r w:rsidR="00FA0D0C" w:rsidRPr="005969A8">
          <w:rPr>
            <w:rStyle w:val="Hyperlink"/>
            <w:rFonts w:cstheme="minorHAnsi"/>
            <w:b/>
          </w:rPr>
          <w:t>r</w:t>
        </w:r>
        <w:r w:rsidR="00B408D2">
          <w:rPr>
            <w:rStyle w:val="Hyperlink"/>
            <w:rFonts w:cstheme="minorHAnsi"/>
            <w:b/>
          </w:rPr>
          <w:t>cu.ed</w:t>
        </w:r>
        <w:r w:rsidR="00FA0D0C" w:rsidRPr="005969A8">
          <w:rPr>
            <w:rStyle w:val="Hyperlink"/>
            <w:rFonts w:cstheme="minorHAnsi"/>
            <w:b/>
          </w:rPr>
          <w:t>u</w:t>
        </w:r>
      </w:hyperlink>
    </w:p>
    <w:p w14:paraId="3E46BC0D" w14:textId="7D06ACCF" w:rsidR="00FA0D0C" w:rsidRDefault="00FA0D0C" w:rsidP="001D24E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Click on “Admissions”</w:t>
      </w:r>
    </w:p>
    <w:p w14:paraId="042087ED" w14:textId="4C3A8B0E" w:rsidR="00FA0D0C" w:rsidRDefault="00FA0D0C" w:rsidP="001D24E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Click on “Financial Aid</w:t>
      </w:r>
      <w:r w:rsidR="00101536">
        <w:rPr>
          <w:rFonts w:eastAsia="Times New Roman" w:cstheme="minorHAnsi"/>
          <w:color w:val="222222"/>
        </w:rPr>
        <w:t xml:space="preserve"> Resources”</w:t>
      </w:r>
    </w:p>
    <w:p w14:paraId="53C66587" w14:textId="79F1C4CB" w:rsidR="00DF6FBA" w:rsidRPr="00DF6FBA" w:rsidRDefault="00101536" w:rsidP="00DF6FB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 xml:space="preserve">Scroll down to </w:t>
      </w:r>
      <w:r w:rsidR="00DF6FBA">
        <w:rPr>
          <w:rFonts w:eastAsia="Times New Roman" w:cstheme="minorHAnsi"/>
          <w:color w:val="222222"/>
        </w:rPr>
        <w:t xml:space="preserve">“Additional </w:t>
      </w:r>
      <w:proofErr w:type="gramStart"/>
      <w:r w:rsidR="00DF6FBA">
        <w:rPr>
          <w:rFonts w:eastAsia="Times New Roman" w:cstheme="minorHAnsi"/>
          <w:color w:val="222222"/>
        </w:rPr>
        <w:t>Resources”</w:t>
      </w:r>
      <w:proofErr w:type="gramEnd"/>
    </w:p>
    <w:p w14:paraId="782C9AE8" w14:textId="2C0A88A5" w:rsidR="00E557CF" w:rsidRPr="00032F64" w:rsidRDefault="004C34FE" w:rsidP="001D24E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032F64">
        <w:rPr>
          <w:rFonts w:eastAsia="Times New Roman" w:cstheme="minorHAnsi"/>
          <w:color w:val="222222"/>
        </w:rPr>
        <w:t>Scroll down</w:t>
      </w:r>
      <w:r w:rsidR="00DF6FBA">
        <w:rPr>
          <w:rFonts w:eastAsia="Times New Roman" w:cstheme="minorHAnsi"/>
          <w:color w:val="222222"/>
        </w:rPr>
        <w:t xml:space="preserve"> and click on</w:t>
      </w:r>
      <w:r w:rsidR="00E557CF" w:rsidRPr="00032F64">
        <w:rPr>
          <w:rFonts w:eastAsia="Times New Roman" w:cstheme="minorHAnsi"/>
          <w:color w:val="222222"/>
        </w:rPr>
        <w:t xml:space="preserve"> </w:t>
      </w:r>
      <w:r w:rsidRPr="00032F64">
        <w:rPr>
          <w:rFonts w:eastAsia="Times New Roman" w:cstheme="minorHAnsi"/>
          <w:color w:val="222222"/>
        </w:rPr>
        <w:t>“</w:t>
      </w:r>
      <w:r w:rsidR="00DF6FBA">
        <w:rPr>
          <w:rFonts w:eastAsia="Times New Roman" w:cstheme="minorHAnsi"/>
          <w:color w:val="222222"/>
        </w:rPr>
        <w:t xml:space="preserve">Private Student </w:t>
      </w:r>
      <w:proofErr w:type="gramStart"/>
      <w:r w:rsidR="00DF6FBA">
        <w:rPr>
          <w:rFonts w:eastAsia="Times New Roman" w:cstheme="minorHAnsi"/>
          <w:color w:val="222222"/>
        </w:rPr>
        <w:t>Loans</w:t>
      </w:r>
      <w:r w:rsidRPr="00032F64">
        <w:rPr>
          <w:rFonts w:eastAsia="Times New Roman" w:cstheme="minorHAnsi"/>
          <w:color w:val="222222"/>
        </w:rPr>
        <w:t>”</w:t>
      </w:r>
      <w:proofErr w:type="gramEnd"/>
      <w:r w:rsidR="00DF6FBA">
        <w:rPr>
          <w:rFonts w:eastAsia="Times New Roman" w:cstheme="minorHAnsi"/>
          <w:color w:val="222222"/>
        </w:rPr>
        <w:t xml:space="preserve"> </w:t>
      </w:r>
    </w:p>
    <w:p w14:paraId="623FBD3A" w14:textId="2848A759" w:rsidR="007A43D7" w:rsidRDefault="00DF6FBA" w:rsidP="00BE1B7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This will bring you</w:t>
      </w:r>
      <w:r w:rsidR="00E3244F" w:rsidRPr="00032F64">
        <w:rPr>
          <w:rFonts w:eastAsia="Times New Roman" w:cstheme="minorHAnsi"/>
          <w:color w:val="222222"/>
        </w:rPr>
        <w:t xml:space="preserve"> </w:t>
      </w:r>
      <w:r w:rsidR="00EF64D8" w:rsidRPr="00032F64">
        <w:rPr>
          <w:rFonts w:eastAsia="Times New Roman" w:cstheme="minorHAnsi"/>
          <w:color w:val="222222"/>
        </w:rPr>
        <w:t xml:space="preserve">to the </w:t>
      </w:r>
      <w:r w:rsidR="00D668EA" w:rsidRPr="000318CC">
        <w:rPr>
          <w:rFonts w:eastAsia="Times New Roman" w:cstheme="minorHAnsi"/>
          <w:b/>
          <w:color w:val="222222"/>
        </w:rPr>
        <w:t>FastChoice</w:t>
      </w:r>
      <w:r w:rsidR="000318CC">
        <w:rPr>
          <w:rFonts w:eastAsia="Times New Roman" w:cstheme="minorHAnsi"/>
          <w:b/>
          <w:color w:val="222222"/>
        </w:rPr>
        <w:t>*</w:t>
      </w:r>
      <w:r w:rsidR="00D668EA" w:rsidRPr="000318CC">
        <w:rPr>
          <w:rFonts w:eastAsia="Times New Roman" w:cstheme="minorHAnsi"/>
          <w:b/>
          <w:color w:val="222222"/>
        </w:rPr>
        <w:t xml:space="preserve"> </w:t>
      </w:r>
      <w:r w:rsidR="00D668EA">
        <w:rPr>
          <w:rFonts w:eastAsia="Times New Roman" w:cstheme="minorHAnsi"/>
          <w:color w:val="222222"/>
        </w:rPr>
        <w:t>web</w:t>
      </w:r>
      <w:r>
        <w:rPr>
          <w:rFonts w:eastAsia="Times New Roman" w:cstheme="minorHAnsi"/>
          <w:color w:val="222222"/>
        </w:rPr>
        <w:t xml:space="preserve"> page for </w:t>
      </w:r>
      <w:r w:rsidR="00082D1F">
        <w:rPr>
          <w:rFonts w:eastAsia="Times New Roman" w:cstheme="minorHAnsi"/>
          <w:color w:val="222222"/>
        </w:rPr>
        <w:t>Rochester Christian University</w:t>
      </w:r>
    </w:p>
    <w:p w14:paraId="677CEB14" w14:textId="5C025274" w:rsidR="00DF6FBA" w:rsidRPr="00032F64" w:rsidRDefault="00DF6FBA" w:rsidP="00BE1B7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Click on “Standard Borrowing”</w:t>
      </w:r>
    </w:p>
    <w:p w14:paraId="424B3928" w14:textId="477889D4" w:rsidR="007A43D7" w:rsidRPr="00032F64" w:rsidRDefault="00DF6FBA" w:rsidP="00CA507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Start</w:t>
      </w:r>
      <w:r w:rsidR="007A43D7" w:rsidRPr="00032F64">
        <w:rPr>
          <w:rFonts w:eastAsia="Times New Roman" w:cstheme="minorHAnsi"/>
          <w:color w:val="222222"/>
        </w:rPr>
        <w:t xml:space="preserve"> the </w:t>
      </w:r>
      <w:r w:rsidR="007A43D7" w:rsidRPr="000318CC">
        <w:rPr>
          <w:rFonts w:eastAsia="Times New Roman" w:cstheme="minorHAnsi"/>
          <w:color w:val="222222"/>
          <w:u w:val="single"/>
        </w:rPr>
        <w:t>Borrowing Essentials</w:t>
      </w:r>
      <w:r w:rsidR="007A43D7" w:rsidRPr="00032F64">
        <w:rPr>
          <w:rFonts w:eastAsia="Times New Roman" w:cstheme="minorHAnsi"/>
          <w:color w:val="222222"/>
        </w:rPr>
        <w:t xml:space="preserve"> overview to explore</w:t>
      </w:r>
      <w:r>
        <w:rPr>
          <w:rFonts w:eastAsia="Times New Roman" w:cstheme="minorHAnsi"/>
          <w:color w:val="222222"/>
        </w:rPr>
        <w:t xml:space="preserve"> private</w:t>
      </w:r>
      <w:r w:rsidR="007A43D7" w:rsidRPr="00032F64">
        <w:rPr>
          <w:rFonts w:eastAsia="Times New Roman" w:cstheme="minorHAnsi"/>
          <w:color w:val="222222"/>
        </w:rPr>
        <w:t xml:space="preserve"> loan </w:t>
      </w:r>
      <w:proofErr w:type="gramStart"/>
      <w:r w:rsidR="007A43D7" w:rsidRPr="00032F64">
        <w:rPr>
          <w:rFonts w:eastAsia="Times New Roman" w:cstheme="minorHAnsi"/>
          <w:color w:val="222222"/>
        </w:rPr>
        <w:t>options</w:t>
      </w:r>
      <w:proofErr w:type="gramEnd"/>
    </w:p>
    <w:p w14:paraId="5ADC7A43" w14:textId="38A094C0" w:rsidR="00E557CF" w:rsidRPr="00032F64" w:rsidRDefault="007A43D7" w:rsidP="00CA507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032F64">
        <w:rPr>
          <w:rFonts w:eastAsia="Times New Roman" w:cstheme="minorHAnsi"/>
          <w:color w:val="222222"/>
        </w:rPr>
        <w:t xml:space="preserve">Click on the </w:t>
      </w:r>
      <w:r w:rsidR="00E3244F" w:rsidRPr="00032F64">
        <w:rPr>
          <w:rFonts w:eastAsia="Times New Roman" w:cstheme="minorHAnsi"/>
          <w:color w:val="222222"/>
        </w:rPr>
        <w:t xml:space="preserve">red </w:t>
      </w:r>
      <w:r w:rsidR="00D668EA" w:rsidRPr="00D668EA">
        <w:rPr>
          <w:rFonts w:eastAsia="Times New Roman" w:cstheme="minorHAnsi"/>
          <w:b/>
          <w:bCs/>
          <w:color w:val="222222"/>
        </w:rPr>
        <w:t>APPLY</w:t>
      </w:r>
      <w:r w:rsidRPr="00032F64">
        <w:rPr>
          <w:rFonts w:eastAsia="Times New Roman" w:cstheme="minorHAnsi"/>
          <w:color w:val="222222"/>
        </w:rPr>
        <w:t xml:space="preserve"> button</w:t>
      </w:r>
      <w:r w:rsidR="00E557CF" w:rsidRPr="00032F64">
        <w:rPr>
          <w:rFonts w:eastAsia="Times New Roman" w:cstheme="minorHAnsi"/>
          <w:color w:val="222222"/>
        </w:rPr>
        <w:t xml:space="preserve"> to </w:t>
      </w:r>
      <w:r w:rsidR="00E3244F" w:rsidRPr="00032F64">
        <w:rPr>
          <w:rFonts w:eastAsia="Times New Roman" w:cstheme="minorHAnsi"/>
          <w:color w:val="222222"/>
        </w:rPr>
        <w:t>fill out an application</w:t>
      </w:r>
      <w:r w:rsidR="00E557CF" w:rsidRPr="00032F64">
        <w:rPr>
          <w:rFonts w:eastAsia="Times New Roman" w:cstheme="minorHAnsi"/>
          <w:color w:val="222222"/>
        </w:rPr>
        <w:t xml:space="preserve"> for the </w:t>
      </w:r>
      <w:r w:rsidR="00DF6FBA">
        <w:rPr>
          <w:rFonts w:eastAsia="Times New Roman" w:cstheme="minorHAnsi"/>
          <w:color w:val="222222"/>
        </w:rPr>
        <w:t>private student</w:t>
      </w:r>
      <w:r w:rsidR="00E557CF" w:rsidRPr="00032F64">
        <w:rPr>
          <w:rFonts w:eastAsia="Times New Roman" w:cstheme="minorHAnsi"/>
          <w:color w:val="222222"/>
        </w:rPr>
        <w:t xml:space="preserve"> loan that </w:t>
      </w:r>
      <w:r w:rsidRPr="00032F64">
        <w:rPr>
          <w:rFonts w:eastAsia="Times New Roman" w:cstheme="minorHAnsi"/>
          <w:color w:val="222222"/>
        </w:rPr>
        <w:t xml:space="preserve">best </w:t>
      </w:r>
      <w:r w:rsidR="00E557CF" w:rsidRPr="00032F64">
        <w:rPr>
          <w:rFonts w:eastAsia="Times New Roman" w:cstheme="minorHAnsi"/>
          <w:color w:val="222222"/>
        </w:rPr>
        <w:t>fit</w:t>
      </w:r>
      <w:r w:rsidRPr="00032F64">
        <w:rPr>
          <w:rFonts w:eastAsia="Times New Roman" w:cstheme="minorHAnsi"/>
          <w:color w:val="222222"/>
        </w:rPr>
        <w:t>s</w:t>
      </w:r>
      <w:r w:rsidR="00E557CF" w:rsidRPr="00032F64">
        <w:rPr>
          <w:rFonts w:eastAsia="Times New Roman" w:cstheme="minorHAnsi"/>
          <w:color w:val="222222"/>
        </w:rPr>
        <w:t xml:space="preserve"> your </w:t>
      </w:r>
      <w:r w:rsidRPr="00032F64">
        <w:rPr>
          <w:rFonts w:eastAsia="Times New Roman" w:cstheme="minorHAnsi"/>
          <w:color w:val="222222"/>
        </w:rPr>
        <w:t xml:space="preserve">educational and financial </w:t>
      </w:r>
      <w:proofErr w:type="gramStart"/>
      <w:r w:rsidRPr="00032F64">
        <w:rPr>
          <w:rFonts w:eastAsia="Times New Roman" w:cstheme="minorHAnsi"/>
          <w:color w:val="222222"/>
        </w:rPr>
        <w:t>needs</w:t>
      </w:r>
      <w:proofErr w:type="gramEnd"/>
    </w:p>
    <w:p w14:paraId="06D4CA3A" w14:textId="1CF911BD" w:rsidR="00DD099C" w:rsidRDefault="00DD099C" w:rsidP="00032F64">
      <w:pPr>
        <w:spacing w:after="0" w:line="240" w:lineRule="auto"/>
        <w:contextualSpacing/>
        <w:rPr>
          <w:rFonts w:cstheme="minorHAnsi"/>
        </w:rPr>
      </w:pPr>
    </w:p>
    <w:p w14:paraId="7E1C3557" w14:textId="58413F66" w:rsidR="007A43D7" w:rsidRDefault="00E3244F" w:rsidP="00032F64">
      <w:pPr>
        <w:spacing w:after="0" w:line="240" w:lineRule="auto"/>
        <w:contextualSpacing/>
        <w:rPr>
          <w:rFonts w:cstheme="minorHAnsi"/>
          <w:b/>
          <w:u w:val="single"/>
        </w:rPr>
      </w:pPr>
      <w:r w:rsidRPr="00032F64">
        <w:rPr>
          <w:rFonts w:cstheme="minorHAnsi"/>
        </w:rPr>
        <w:sym w:font="Symbol" w:char="F02A"/>
      </w:r>
      <w:r w:rsidRPr="00032F64">
        <w:rPr>
          <w:rFonts w:cstheme="minorHAnsi"/>
        </w:rPr>
        <w:t xml:space="preserve"> R</w:t>
      </w:r>
      <w:r w:rsidR="00082D1F">
        <w:rPr>
          <w:rFonts w:cstheme="minorHAnsi"/>
        </w:rPr>
        <w:t>C</w:t>
      </w:r>
      <w:r w:rsidRPr="00032F64">
        <w:rPr>
          <w:rFonts w:cstheme="minorHAnsi"/>
        </w:rPr>
        <w:t xml:space="preserve">U </w:t>
      </w:r>
      <w:proofErr w:type="spellStart"/>
      <w:r w:rsidRPr="000318CC">
        <w:rPr>
          <w:rFonts w:cstheme="minorHAnsi"/>
          <w:b/>
        </w:rPr>
        <w:t>FastChoice</w:t>
      </w:r>
      <w:proofErr w:type="spellEnd"/>
      <w:r w:rsidRPr="00032F64">
        <w:rPr>
          <w:rFonts w:cstheme="minorHAnsi"/>
        </w:rPr>
        <w:t xml:space="preserve"> website is </w:t>
      </w:r>
      <w:hyperlink r:id="rId9" w:history="1">
        <w:r w:rsidR="00FA0D0C" w:rsidRPr="005969A8">
          <w:rPr>
            <w:rStyle w:val="Hyperlink"/>
            <w:rFonts w:cstheme="minorHAnsi"/>
            <w:b/>
          </w:rPr>
          <w:t>choice.fastproducts.org/</w:t>
        </w:r>
        <w:proofErr w:type="spellStart"/>
        <w:r w:rsidR="00FA0D0C" w:rsidRPr="005969A8">
          <w:rPr>
            <w:rStyle w:val="Hyperlink"/>
            <w:rFonts w:cstheme="minorHAnsi"/>
            <w:b/>
          </w:rPr>
          <w:t>FastChoice</w:t>
        </w:r>
        <w:proofErr w:type="spellEnd"/>
        <w:r w:rsidR="00FA0D0C" w:rsidRPr="005969A8">
          <w:rPr>
            <w:rStyle w:val="Hyperlink"/>
            <w:rFonts w:cstheme="minorHAnsi"/>
            <w:b/>
          </w:rPr>
          <w:t>/home/228800/1</w:t>
        </w:r>
      </w:hyperlink>
    </w:p>
    <w:p w14:paraId="4E2C55F3" w14:textId="5A2A0E49" w:rsidR="00CE7E77" w:rsidRDefault="0049630C" w:rsidP="00032F64">
      <w:pPr>
        <w:spacing w:after="0" w:line="240" w:lineRule="auto"/>
        <w:contextualSpacing/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15A50F9" wp14:editId="44ECE8FC">
            <wp:simplePos x="0" y="0"/>
            <wp:positionH relativeFrom="margin">
              <wp:posOffset>31750</wp:posOffset>
            </wp:positionH>
            <wp:positionV relativeFrom="paragraph">
              <wp:posOffset>5080</wp:posOffset>
            </wp:positionV>
            <wp:extent cx="7239000" cy="3349346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6355" cy="33573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7E7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33E3D3" wp14:editId="5469B459">
                <wp:simplePos x="0" y="0"/>
                <wp:positionH relativeFrom="column">
                  <wp:posOffset>809625</wp:posOffset>
                </wp:positionH>
                <wp:positionV relativeFrom="paragraph">
                  <wp:posOffset>83185</wp:posOffset>
                </wp:positionV>
                <wp:extent cx="0" cy="190500"/>
                <wp:effectExtent l="95250" t="0" r="57150" b="571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2096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63.75pt;margin-top:6.55pt;width:0;height:1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" strokecolor="windowText" strokeweight="1.5pt">
                <v:stroke endarrow="open"/>
              </v:shape>
            </w:pict>
          </mc:Fallback>
        </mc:AlternateContent>
      </w:r>
    </w:p>
    <w:p w14:paraId="2B4641FA" w14:textId="60A8BBEF" w:rsidR="00FA0D0C" w:rsidRPr="00032F64" w:rsidRDefault="00FA0D0C" w:rsidP="00032F64">
      <w:pPr>
        <w:spacing w:after="0" w:line="240" w:lineRule="auto"/>
        <w:contextualSpacing/>
        <w:rPr>
          <w:rFonts w:cstheme="minorHAnsi"/>
        </w:rPr>
      </w:pPr>
    </w:p>
    <w:p w14:paraId="1B3752C1" w14:textId="7C84E4D2" w:rsidR="00E41F3D" w:rsidRPr="00032F64" w:rsidRDefault="00E41F3D">
      <w:pPr>
        <w:rPr>
          <w:rFonts w:ascii="High Tower Text" w:hAnsi="High Tower Text"/>
        </w:rPr>
      </w:pPr>
    </w:p>
    <w:p w14:paraId="346E6B3D" w14:textId="7E0882E3" w:rsidR="00E41F3D" w:rsidRDefault="00E41F3D">
      <w:pPr>
        <w:rPr>
          <w:rFonts w:ascii="High Tower Text" w:hAnsi="High Tower Text"/>
          <w:sz w:val="28"/>
          <w:szCs w:val="28"/>
        </w:rPr>
      </w:pPr>
    </w:p>
    <w:p w14:paraId="0B14D4B0" w14:textId="77777777" w:rsidR="00E41F3D" w:rsidRDefault="00E41F3D">
      <w:pPr>
        <w:rPr>
          <w:rFonts w:ascii="High Tower Text" w:hAnsi="High Tower Text"/>
          <w:sz w:val="28"/>
          <w:szCs w:val="28"/>
        </w:rPr>
      </w:pPr>
    </w:p>
    <w:p w14:paraId="39300907" w14:textId="77777777" w:rsidR="00E41F3D" w:rsidRDefault="00E41F3D">
      <w:pPr>
        <w:rPr>
          <w:rFonts w:ascii="High Tower Text" w:hAnsi="High Tower Text"/>
          <w:sz w:val="28"/>
          <w:szCs w:val="28"/>
        </w:rPr>
      </w:pPr>
    </w:p>
    <w:p w14:paraId="02D72804" w14:textId="44C3A674" w:rsidR="00E41F3D" w:rsidRPr="00E557CF" w:rsidRDefault="00CE7E77">
      <w:pPr>
        <w:rPr>
          <w:rFonts w:ascii="High Tower Text" w:hAnsi="High Tower Text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AD2D0F" wp14:editId="33B845DF">
                <wp:simplePos x="0" y="0"/>
                <wp:positionH relativeFrom="column">
                  <wp:posOffset>3543300</wp:posOffset>
                </wp:positionH>
                <wp:positionV relativeFrom="paragraph">
                  <wp:posOffset>234950</wp:posOffset>
                </wp:positionV>
                <wp:extent cx="200025" cy="0"/>
                <wp:effectExtent l="0" t="76200" r="28575" b="1143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4E22F" id="Straight Arrow Connector 2" o:spid="_x0000_s1026" type="#_x0000_t32" style="position:absolute;margin-left:279pt;margin-top:18.5pt;width:15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" strokecolor="windowText" strokeweight="1.5pt">
                <v:stroke endarrow="open"/>
              </v:shape>
            </w:pict>
          </mc:Fallback>
        </mc:AlternateContent>
      </w:r>
    </w:p>
    <w:sectPr w:rsidR="00E41F3D" w:rsidRPr="00E557CF" w:rsidSect="00E1078E">
      <w:footerReference w:type="default" r:id="rId11"/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6226B" w14:textId="77777777" w:rsidR="00C95A1A" w:rsidRDefault="00C95A1A" w:rsidP="00C95A1A">
      <w:pPr>
        <w:spacing w:after="0" w:line="240" w:lineRule="auto"/>
      </w:pPr>
      <w:r>
        <w:separator/>
      </w:r>
    </w:p>
  </w:endnote>
  <w:endnote w:type="continuationSeparator" w:id="0">
    <w:p w14:paraId="7EF182DB" w14:textId="77777777" w:rsidR="00C95A1A" w:rsidRDefault="00C95A1A" w:rsidP="00C95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95E11" w14:textId="30DD9D45" w:rsidR="00C95A1A" w:rsidRDefault="00B80503" w:rsidP="00A7758E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4A368FA" wp14:editId="5E527079">
          <wp:simplePos x="0" y="0"/>
          <wp:positionH relativeFrom="column">
            <wp:posOffset>7473950</wp:posOffset>
          </wp:positionH>
          <wp:positionV relativeFrom="paragraph">
            <wp:posOffset>131445</wp:posOffset>
          </wp:positionV>
          <wp:extent cx="1048385" cy="393700"/>
          <wp:effectExtent l="0" t="0" r="0" b="0"/>
          <wp:wrapNone/>
          <wp:docPr id="225915293" name="Picture 2" descr="A black background with a red line and a black let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5915293" name="Picture 2" descr="A black background with a red line and a black letter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38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7758E">
      <w:tab/>
    </w:r>
    <w:r w:rsidR="00A7758E">
      <w:tab/>
    </w:r>
    <w:r w:rsidR="00A7758E">
      <w:tab/>
    </w:r>
    <w:r w:rsidR="00A7758E">
      <w:tab/>
    </w:r>
    <w:r w:rsidR="00A7758E">
      <w:tab/>
    </w:r>
    <w:r w:rsidR="00A7758E">
      <w:tab/>
    </w:r>
    <w:r w:rsidR="00A7758E">
      <w:tab/>
    </w:r>
    <w:r w:rsidR="00A7758E">
      <w:tab/>
    </w:r>
    <w:r w:rsidR="00A7758E">
      <w:tab/>
    </w:r>
    <w:r w:rsidR="00A7758E">
      <w:tab/>
    </w:r>
    <w:r w:rsidR="00A7758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11D77" w14:textId="77777777" w:rsidR="00C95A1A" w:rsidRDefault="00C95A1A" w:rsidP="00C95A1A">
      <w:pPr>
        <w:spacing w:after="0" w:line="240" w:lineRule="auto"/>
      </w:pPr>
      <w:r>
        <w:separator/>
      </w:r>
    </w:p>
  </w:footnote>
  <w:footnote w:type="continuationSeparator" w:id="0">
    <w:p w14:paraId="342FB015" w14:textId="77777777" w:rsidR="00C95A1A" w:rsidRDefault="00C95A1A" w:rsidP="00C95A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C0D8F"/>
    <w:multiLevelType w:val="hybridMultilevel"/>
    <w:tmpl w:val="0184600E"/>
    <w:lvl w:ilvl="0" w:tplc="637ABB04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F5216"/>
    <w:multiLevelType w:val="hybridMultilevel"/>
    <w:tmpl w:val="F51CB594"/>
    <w:lvl w:ilvl="0" w:tplc="0832B4B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00CDC"/>
    <w:multiLevelType w:val="hybridMultilevel"/>
    <w:tmpl w:val="C7CC6068"/>
    <w:lvl w:ilvl="0" w:tplc="637ABB04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9336F"/>
    <w:multiLevelType w:val="hybridMultilevel"/>
    <w:tmpl w:val="E1CE4E40"/>
    <w:lvl w:ilvl="0" w:tplc="392EF1CC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39808037">
    <w:abstractNumId w:val="2"/>
  </w:num>
  <w:num w:numId="2" w16cid:durableId="1584416215">
    <w:abstractNumId w:val="0"/>
  </w:num>
  <w:num w:numId="3" w16cid:durableId="286661615">
    <w:abstractNumId w:val="1"/>
  </w:num>
  <w:num w:numId="4" w16cid:durableId="14518226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7CF"/>
    <w:rsid w:val="000318CC"/>
    <w:rsid w:val="00032F64"/>
    <w:rsid w:val="00050C8E"/>
    <w:rsid w:val="00082D1F"/>
    <w:rsid w:val="00092148"/>
    <w:rsid w:val="00101536"/>
    <w:rsid w:val="001C511B"/>
    <w:rsid w:val="0049630C"/>
    <w:rsid w:val="004B11E3"/>
    <w:rsid w:val="004C34FE"/>
    <w:rsid w:val="004F4095"/>
    <w:rsid w:val="00504764"/>
    <w:rsid w:val="006C664C"/>
    <w:rsid w:val="007A43D7"/>
    <w:rsid w:val="00870986"/>
    <w:rsid w:val="00A7758E"/>
    <w:rsid w:val="00A830E7"/>
    <w:rsid w:val="00AF1439"/>
    <w:rsid w:val="00AF51F7"/>
    <w:rsid w:val="00B408D2"/>
    <w:rsid w:val="00B80503"/>
    <w:rsid w:val="00B809A0"/>
    <w:rsid w:val="00BE1B73"/>
    <w:rsid w:val="00C95A1A"/>
    <w:rsid w:val="00CD3ECA"/>
    <w:rsid w:val="00CE7E77"/>
    <w:rsid w:val="00D668EA"/>
    <w:rsid w:val="00DD099C"/>
    <w:rsid w:val="00DF6FBA"/>
    <w:rsid w:val="00E1078E"/>
    <w:rsid w:val="00E3244F"/>
    <w:rsid w:val="00E41F3D"/>
    <w:rsid w:val="00E557CF"/>
    <w:rsid w:val="00EF64D8"/>
    <w:rsid w:val="00F05BE0"/>
    <w:rsid w:val="00F42AE3"/>
    <w:rsid w:val="00F45671"/>
    <w:rsid w:val="00F9571D"/>
    <w:rsid w:val="00FA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18A59BE"/>
  <w15:docId w15:val="{C5C67CC6-9A28-4F93-8934-D0B2CD280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57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F4095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A0D0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1078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7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5A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A1A"/>
  </w:style>
  <w:style w:type="paragraph" w:styleId="Footer">
    <w:name w:val="footer"/>
    <w:basedOn w:val="Normal"/>
    <w:link w:val="FooterChar"/>
    <w:uiPriority w:val="99"/>
    <w:unhideWhenUsed/>
    <w:rsid w:val="00C95A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0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chesteru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choice.fastproducts.org/FastChoice/home/228800/1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Bristow</dc:creator>
  <cp:lastModifiedBy>Kara Miller</cp:lastModifiedBy>
  <cp:revision>2</cp:revision>
  <cp:lastPrinted>2020-08-20T22:15:00Z</cp:lastPrinted>
  <dcterms:created xsi:type="dcterms:W3CDTF">2024-04-22T17:45:00Z</dcterms:created>
  <dcterms:modified xsi:type="dcterms:W3CDTF">2024-04-22T17:45:00Z</dcterms:modified>
</cp:coreProperties>
</file>